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CBF" w:rsidRDefault="00201CBF" w:rsidP="00201CBF">
      <w:pPr>
        <w:rPr>
          <w:rFonts w:ascii="仿宋_GB2312" w:eastAsia="仿宋_GB2312"/>
          <w:sz w:val="30"/>
          <w:szCs w:val="30"/>
        </w:rPr>
      </w:pPr>
      <w:r w:rsidRPr="00E06CCC"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 w:hint="eastAsia"/>
          <w:sz w:val="30"/>
          <w:szCs w:val="30"/>
        </w:rPr>
        <w:t>3</w:t>
      </w:r>
    </w:p>
    <w:p w:rsidR="00201CBF" w:rsidRDefault="00201CBF" w:rsidP="00201CBF">
      <w:pPr>
        <w:jc w:val="center"/>
        <w:rPr>
          <w:rFonts w:ascii="黑体" w:eastAsia="黑体" w:hAnsi="黑体"/>
          <w:b/>
          <w:sz w:val="30"/>
          <w:szCs w:val="30"/>
        </w:rPr>
      </w:pPr>
      <w:r w:rsidRPr="00E06CCC">
        <w:rPr>
          <w:rFonts w:ascii="黑体" w:eastAsia="黑体" w:hAnsi="黑体" w:hint="eastAsia"/>
          <w:b/>
          <w:sz w:val="30"/>
          <w:szCs w:val="30"/>
        </w:rPr>
        <w:t>201</w:t>
      </w:r>
      <w:r>
        <w:rPr>
          <w:rFonts w:ascii="黑体" w:eastAsia="黑体" w:hAnsi="黑体" w:hint="eastAsia"/>
          <w:b/>
          <w:sz w:val="30"/>
          <w:szCs w:val="30"/>
        </w:rPr>
        <w:t>3年银行服务改进情况材料</w:t>
      </w:r>
      <w:r w:rsidRPr="00E06CCC">
        <w:rPr>
          <w:rFonts w:ascii="黑体" w:eastAsia="黑体" w:hAnsi="黑体" w:hint="eastAsia"/>
          <w:b/>
          <w:sz w:val="30"/>
          <w:szCs w:val="30"/>
        </w:rPr>
        <w:t>联络人信息表</w:t>
      </w:r>
    </w:p>
    <w:p w:rsidR="00201CBF" w:rsidRPr="00E06CCC" w:rsidRDefault="00201CBF" w:rsidP="00201CBF">
      <w:pPr>
        <w:jc w:val="center"/>
        <w:rPr>
          <w:rFonts w:ascii="黑体" w:eastAsia="黑体" w:hAnsi="黑体"/>
          <w:b/>
          <w:sz w:val="30"/>
          <w:szCs w:val="30"/>
        </w:rPr>
      </w:pPr>
    </w:p>
    <w:tbl>
      <w:tblPr>
        <w:tblW w:w="13130" w:type="dxa"/>
        <w:jc w:val="center"/>
        <w:tblInd w:w="-3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843"/>
        <w:gridCol w:w="1559"/>
        <w:gridCol w:w="1276"/>
        <w:gridCol w:w="1559"/>
        <w:gridCol w:w="2204"/>
        <w:gridCol w:w="2629"/>
      </w:tblGrid>
      <w:tr w:rsidR="00201CBF" w:rsidRPr="00E06CCC" w:rsidTr="00DE0AC3">
        <w:trPr>
          <w:trHeight w:val="270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部门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62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仿宋_GB2312" w:eastAsia="仿宋_GB2312" w:hAnsi="黑体" w:cs="宋体"/>
                <w:bCs/>
                <w:color w:val="000000"/>
                <w:kern w:val="0"/>
                <w:sz w:val="28"/>
                <w:szCs w:val="28"/>
              </w:rPr>
            </w:pPr>
            <w:r w:rsidRPr="00E06CCC">
              <w:rPr>
                <w:rFonts w:ascii="仿宋_GB2312" w:eastAsia="仿宋_GB2312" w:hAnsi="黑体" w:cs="宋体" w:hint="eastAsia"/>
                <w:bCs/>
                <w:color w:val="000000"/>
                <w:kern w:val="0"/>
                <w:sz w:val="28"/>
                <w:szCs w:val="28"/>
              </w:rPr>
              <w:t>电子邮件</w:t>
            </w:r>
          </w:p>
        </w:tc>
      </w:tr>
      <w:tr w:rsidR="00201CBF" w:rsidRPr="00E06CCC" w:rsidTr="00DE0AC3">
        <w:trPr>
          <w:trHeight w:val="834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06CC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01CBF" w:rsidRPr="00E06CCC" w:rsidTr="00DE0AC3">
        <w:trPr>
          <w:trHeight w:val="974"/>
          <w:jc w:val="center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06CC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29" w:type="dxa"/>
            <w:shd w:val="clear" w:color="auto" w:fill="auto"/>
            <w:noWrap/>
            <w:vAlign w:val="center"/>
            <w:hideMark/>
          </w:tcPr>
          <w:p w:rsidR="00201CBF" w:rsidRPr="00E06CCC" w:rsidRDefault="00201CBF" w:rsidP="00DE0AC3">
            <w:pPr>
              <w:widowControl/>
              <w:jc w:val="left"/>
              <w:rPr>
                <w:rFonts w:ascii="宋体" w:hAnsi="宋体" w:cs="宋体"/>
                <w:color w:val="0000FF"/>
                <w:kern w:val="0"/>
                <w:sz w:val="22"/>
                <w:u w:val="single"/>
              </w:rPr>
            </w:pPr>
          </w:p>
        </w:tc>
      </w:tr>
    </w:tbl>
    <w:p w:rsidR="00201CBF" w:rsidRDefault="00201CBF" w:rsidP="00201CBF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请于2013</w:t>
      </w:r>
      <w:r w:rsidRPr="00532CB0">
        <w:rPr>
          <w:rFonts w:ascii="仿宋_GB2312" w:eastAsia="仿宋_GB2312" w:hint="eastAsia"/>
          <w:color w:val="000000"/>
          <w:sz w:val="30"/>
          <w:szCs w:val="30"/>
        </w:rPr>
        <w:t>年1</w:t>
      </w:r>
      <w:r>
        <w:rPr>
          <w:rFonts w:ascii="仿宋_GB2312" w:eastAsia="仿宋_GB2312" w:hint="eastAsia"/>
          <w:color w:val="000000"/>
          <w:sz w:val="30"/>
          <w:szCs w:val="30"/>
        </w:rPr>
        <w:t>2</w:t>
      </w:r>
      <w:r w:rsidRPr="00532CB0">
        <w:rPr>
          <w:rFonts w:ascii="仿宋_GB2312" w:eastAsia="仿宋_GB2312" w:hint="eastAsia"/>
          <w:color w:val="000000"/>
          <w:sz w:val="30"/>
          <w:szCs w:val="30"/>
        </w:rPr>
        <w:t>月</w:t>
      </w:r>
      <w:r>
        <w:rPr>
          <w:rFonts w:ascii="仿宋_GB2312" w:eastAsia="仿宋_GB2312" w:hint="eastAsia"/>
          <w:color w:val="000000"/>
          <w:sz w:val="30"/>
          <w:szCs w:val="30"/>
        </w:rPr>
        <w:t>27</w:t>
      </w:r>
      <w:r w:rsidRPr="00532CB0">
        <w:rPr>
          <w:rFonts w:ascii="仿宋_GB2312" w:eastAsia="仿宋_GB2312" w:hint="eastAsia"/>
          <w:color w:val="000000"/>
          <w:sz w:val="30"/>
          <w:szCs w:val="30"/>
        </w:rPr>
        <w:t>日前</w:t>
      </w:r>
      <w:r>
        <w:rPr>
          <w:rFonts w:ascii="仿宋_GB2312" w:eastAsia="仿宋_GB2312" w:hint="eastAsia"/>
          <w:color w:val="000000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发送</w:t>
      </w:r>
      <w:proofErr w:type="gramStart"/>
      <w:r>
        <w:rPr>
          <w:rFonts w:ascii="仿宋_GB2312" w:eastAsia="仿宋_GB2312" w:hint="eastAsia"/>
          <w:sz w:val="30"/>
          <w:szCs w:val="30"/>
        </w:rPr>
        <w:t>至协会</w:t>
      </w:r>
      <w:proofErr w:type="gramEnd"/>
      <w:r>
        <w:rPr>
          <w:rFonts w:ascii="仿宋_GB2312" w:eastAsia="仿宋_GB2312" w:hint="eastAsia"/>
          <w:sz w:val="30"/>
          <w:szCs w:val="30"/>
        </w:rPr>
        <w:t>联系人邮箱</w:t>
      </w:r>
      <w:proofErr w:type="spellStart"/>
      <w:r>
        <w:rPr>
          <w:rFonts w:ascii="仿宋_GB2312" w:eastAsia="仿宋_GB2312" w:hint="eastAsia"/>
          <w:sz w:val="30"/>
          <w:szCs w:val="30"/>
        </w:rPr>
        <w:t>lisichan</w:t>
      </w:r>
      <w:proofErr w:type="spellEnd"/>
      <w:r>
        <w:rPr>
          <w:rFonts w:ascii="仿宋_GB2312" w:eastAsia="仿宋_GB2312" w:hint="eastAsia"/>
          <w:sz w:val="30"/>
          <w:szCs w:val="30"/>
        </w:rPr>
        <w:t>＠</w:t>
      </w:r>
      <w:r w:rsidRPr="002F3319">
        <w:rPr>
          <w:rFonts w:ascii="仿宋_GB2312" w:eastAsia="仿宋_GB2312" w:hint="eastAsia"/>
          <w:sz w:val="30"/>
          <w:szCs w:val="30"/>
        </w:rPr>
        <w:t>china-cba.net</w:t>
      </w:r>
      <w:r>
        <w:rPr>
          <w:rFonts w:ascii="仿宋_GB2312" w:eastAsia="仿宋_GB2312" w:hint="eastAsia"/>
          <w:sz w:val="30"/>
          <w:szCs w:val="30"/>
        </w:rPr>
        <w:t>，</w:t>
      </w:r>
      <w:proofErr w:type="spellStart"/>
      <w:r>
        <w:rPr>
          <w:rFonts w:ascii="仿宋_GB2312" w:eastAsia="仿宋_GB2312" w:hint="eastAsia"/>
          <w:sz w:val="30"/>
          <w:szCs w:val="30"/>
        </w:rPr>
        <w:t>zhangxu</w:t>
      </w:r>
      <w:proofErr w:type="spellEnd"/>
      <w:r>
        <w:rPr>
          <w:rFonts w:ascii="仿宋_GB2312" w:eastAsia="仿宋_GB2312" w:hint="eastAsia"/>
          <w:sz w:val="30"/>
          <w:szCs w:val="30"/>
        </w:rPr>
        <w:t>＠</w:t>
      </w:r>
      <w:r w:rsidRPr="002F3319">
        <w:rPr>
          <w:rFonts w:ascii="仿宋_GB2312" w:eastAsia="仿宋_GB2312" w:hint="eastAsia"/>
          <w:sz w:val="30"/>
          <w:szCs w:val="30"/>
        </w:rPr>
        <w:t>china-cba.net</w:t>
      </w:r>
      <w:r>
        <w:rPr>
          <w:rFonts w:ascii="仿宋_GB2312" w:eastAsia="仿宋_GB2312" w:hint="eastAsia"/>
          <w:sz w:val="30"/>
          <w:szCs w:val="30"/>
        </w:rPr>
        <w:t>，或传真至66553365</w:t>
      </w:r>
      <w:r w:rsidRPr="00402C54">
        <w:rPr>
          <w:rFonts w:ascii="仿宋_GB2312" w:eastAsia="仿宋_GB2312" w:hint="eastAsia"/>
          <w:sz w:val="30"/>
          <w:szCs w:val="30"/>
        </w:rPr>
        <w:t>（自动）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201CBF" w:rsidRPr="00290318" w:rsidRDefault="00201CBF" w:rsidP="00201CBF"/>
    <w:p w:rsidR="00DD5B44" w:rsidRPr="00201CBF" w:rsidRDefault="00DD5B44">
      <w:bookmarkStart w:id="0" w:name="_GoBack"/>
      <w:bookmarkEnd w:id="0"/>
    </w:p>
    <w:sectPr w:rsidR="00DD5B44" w:rsidRPr="00201CBF" w:rsidSect="0029031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CBF"/>
    <w:rsid w:val="00201CBF"/>
    <w:rsid w:val="00DD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B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B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2013-12-17T07:14:00Z</dcterms:created>
  <dcterms:modified xsi:type="dcterms:W3CDTF">2013-12-17T07:14:00Z</dcterms:modified>
</cp:coreProperties>
</file>