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685" w:rsidRPr="00AB6467" w:rsidRDefault="00E65685" w:rsidP="00E65685">
      <w:pPr>
        <w:spacing w:line="600" w:lineRule="exact"/>
        <w:rPr>
          <w:rFonts w:ascii="黑体" w:eastAsia="黑体" w:hAnsi="黑体"/>
          <w:sz w:val="32"/>
          <w:szCs w:val="32"/>
        </w:rPr>
      </w:pPr>
      <w:r w:rsidRPr="00AB6467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6</w:t>
      </w:r>
    </w:p>
    <w:p w:rsidR="00E65685" w:rsidRDefault="00E65685" w:rsidP="00E65685">
      <w:pPr>
        <w:spacing w:line="600" w:lineRule="exact"/>
        <w:rPr>
          <w:rFonts w:ascii="仿宋_GB2312" w:eastAsia="仿宋_GB2312"/>
          <w:b/>
          <w:sz w:val="28"/>
          <w:szCs w:val="28"/>
        </w:rPr>
      </w:pPr>
    </w:p>
    <w:tbl>
      <w:tblPr>
        <w:tblW w:w="9073" w:type="dxa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3118"/>
        <w:gridCol w:w="1418"/>
        <w:gridCol w:w="2869"/>
      </w:tblGrid>
      <w:tr w:rsidR="00E65685" w:rsidRPr="00A469A8" w:rsidTr="00EA68C2">
        <w:trPr>
          <w:trHeight w:val="543"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2019</w:t>
            </w:r>
            <w:r w:rsidRPr="00A469A8">
              <w:rPr>
                <w:rFonts w:ascii="黑体" w:eastAsia="黑体" w:hAnsi="黑体" w:hint="eastAsia"/>
                <w:sz w:val="28"/>
                <w:szCs w:val="28"/>
              </w:rPr>
              <w:t>年中国银行</w:t>
            </w:r>
            <w:proofErr w:type="gramStart"/>
            <w:r w:rsidRPr="00A469A8">
              <w:rPr>
                <w:rFonts w:ascii="黑体" w:eastAsia="黑体" w:hAnsi="黑体" w:hint="eastAsia"/>
                <w:sz w:val="28"/>
                <w:szCs w:val="28"/>
              </w:rPr>
              <w:t>业社会</w:t>
            </w:r>
            <w:proofErr w:type="gramEnd"/>
            <w:r w:rsidRPr="00A469A8">
              <w:rPr>
                <w:rFonts w:ascii="黑体" w:eastAsia="黑体" w:hAnsi="黑体" w:hint="eastAsia"/>
                <w:sz w:val="28"/>
                <w:szCs w:val="28"/>
              </w:rPr>
              <w:t>责任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百佳</w:t>
            </w:r>
            <w:r w:rsidRPr="00A469A8">
              <w:rPr>
                <w:rFonts w:ascii="黑体" w:eastAsia="黑体" w:hAnsi="黑体" w:hint="eastAsia"/>
                <w:sz w:val="28"/>
                <w:szCs w:val="28"/>
              </w:rPr>
              <w:t>评估工作奖项申报表</w:t>
            </w:r>
          </w:p>
        </w:tc>
      </w:tr>
      <w:tr w:rsidR="00E65685" w:rsidRPr="00A469A8" w:rsidTr="00EA68C2">
        <w:trPr>
          <w:trHeight w:val="6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685" w:rsidRPr="00A469A8" w:rsidTr="00EA68C2">
        <w:trPr>
          <w:trHeight w:val="60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申报奖项名称</w:t>
            </w:r>
          </w:p>
        </w:tc>
        <w:tc>
          <w:tcPr>
            <w:tcW w:w="74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685" w:rsidRPr="00A469A8" w:rsidTr="00EA68C2">
        <w:trPr>
          <w:trHeight w:val="61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ind w:left="3279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685" w:rsidRPr="00A469A8" w:rsidTr="00EA68C2">
        <w:trPr>
          <w:trHeight w:val="615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传真号码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685" w:rsidRPr="00A469A8" w:rsidTr="00EA68C2">
        <w:trPr>
          <w:trHeight w:val="377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联系地址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65685" w:rsidRPr="00A469A8" w:rsidTr="00EA68C2">
        <w:trPr>
          <w:trHeight w:val="1108"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Pr="00A469A8" w:rsidRDefault="00E65685" w:rsidP="00EA68C2">
            <w:pPr>
              <w:spacing w:line="6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  <w:p w:rsidR="00E65685" w:rsidRPr="00A469A8" w:rsidRDefault="00E65685" w:rsidP="00EA68C2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黑体" w:eastAsia="黑体" w:hAnsi="黑体" w:hint="eastAsia"/>
                <w:sz w:val="24"/>
                <w:szCs w:val="24"/>
              </w:rPr>
              <w:t>申报材料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注意事项</w:t>
            </w:r>
          </w:p>
        </w:tc>
      </w:tr>
      <w:tr w:rsidR="00E65685" w:rsidRPr="00A469A8" w:rsidTr="00EA68C2">
        <w:trPr>
          <w:trHeight w:val="7455"/>
          <w:jc w:val="center"/>
        </w:trPr>
        <w:tc>
          <w:tcPr>
            <w:tcW w:w="9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5685" w:rsidRDefault="00E65685" w:rsidP="00EA68C2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每个奖项需单独填写一张申报表</w:t>
            </w:r>
            <w:r>
              <w:rPr>
                <w:rFonts w:ascii="宋体" w:hAnsi="宋体" w:hint="eastAsia"/>
                <w:sz w:val="24"/>
                <w:szCs w:val="24"/>
              </w:rPr>
              <w:t>，并加盖公章；</w:t>
            </w:r>
          </w:p>
          <w:p w:rsidR="00E65685" w:rsidRDefault="00E65685" w:rsidP="00EA68C2">
            <w:pPr>
              <w:spacing w:line="6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.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申报材料包括：</w:t>
            </w:r>
            <w:r>
              <w:rPr>
                <w:rFonts w:ascii="宋体" w:hAnsi="宋体" w:hint="eastAsia"/>
                <w:sz w:val="24"/>
                <w:szCs w:val="24"/>
              </w:rPr>
              <w:t>申请表盖公章（PDF电子版）和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文字材料</w:t>
            </w:r>
            <w:r>
              <w:rPr>
                <w:rFonts w:ascii="宋体" w:hAnsi="宋体" w:hint="eastAsia"/>
                <w:sz w:val="24"/>
                <w:szCs w:val="24"/>
              </w:rPr>
              <w:t>（word版）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，</w:t>
            </w:r>
            <w:r>
              <w:rPr>
                <w:rFonts w:ascii="宋体" w:hAnsi="宋体" w:hint="eastAsia"/>
                <w:sz w:val="24"/>
                <w:szCs w:val="24"/>
              </w:rPr>
              <w:t>以及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配合文字</w:t>
            </w:r>
            <w:r>
              <w:rPr>
                <w:rFonts w:ascii="宋体" w:hAnsi="宋体" w:hint="eastAsia"/>
                <w:sz w:val="24"/>
                <w:szCs w:val="24"/>
              </w:rPr>
              <w:t>材料</w:t>
            </w:r>
            <w:r w:rsidRPr="00A469A8">
              <w:rPr>
                <w:rFonts w:ascii="宋体" w:hAnsi="宋体" w:hint="eastAsia"/>
                <w:sz w:val="24"/>
                <w:szCs w:val="24"/>
              </w:rPr>
              <w:t>的图片资料，影像资料；</w:t>
            </w:r>
            <w:r>
              <w:rPr>
                <w:rFonts w:ascii="宋体" w:hAnsi="宋体" w:hint="eastAsia"/>
                <w:sz w:val="24"/>
                <w:szCs w:val="24"/>
              </w:rPr>
              <w:t>每个奖项的申报材料需放入独立文件夹分类；</w:t>
            </w:r>
          </w:p>
          <w:p w:rsidR="00E65685" w:rsidRPr="00A469A8" w:rsidRDefault="00E65685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65685" w:rsidRPr="00A469A8" w:rsidRDefault="00E65685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65685" w:rsidRPr="00A469A8" w:rsidRDefault="00E65685" w:rsidP="00E65685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E65685" w:rsidRPr="00A469A8" w:rsidRDefault="00E65685" w:rsidP="00EA68C2">
            <w:pPr>
              <w:spacing w:line="600" w:lineRule="exact"/>
              <w:ind w:firstLineChars="2500" w:firstLine="6000"/>
              <w:rPr>
                <w:rFonts w:ascii="宋体" w:hAnsi="宋体"/>
                <w:sz w:val="24"/>
                <w:szCs w:val="24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单位公章：</w:t>
            </w:r>
          </w:p>
          <w:p w:rsidR="00E65685" w:rsidRPr="00A469A8" w:rsidRDefault="00E65685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E65685" w:rsidRPr="00A469A8" w:rsidRDefault="00E65685" w:rsidP="00EA68C2">
            <w:pPr>
              <w:spacing w:line="600" w:lineRule="exact"/>
              <w:ind w:firstLineChars="2200" w:firstLine="5280"/>
              <w:jc w:val="center"/>
              <w:rPr>
                <w:rFonts w:ascii="宋体" w:hAnsi="宋体"/>
                <w:szCs w:val="21"/>
              </w:rPr>
            </w:pPr>
            <w:r w:rsidRPr="00A469A8">
              <w:rPr>
                <w:rFonts w:ascii="宋体" w:hAnsi="宋体" w:hint="eastAsia"/>
                <w:sz w:val="24"/>
                <w:szCs w:val="24"/>
              </w:rPr>
              <w:t>年      月     日</w:t>
            </w:r>
          </w:p>
        </w:tc>
      </w:tr>
    </w:tbl>
    <w:p w:rsidR="006C0589" w:rsidRDefault="00E65685">
      <w:bookmarkStart w:id="0" w:name="_GoBack"/>
      <w:bookmarkEnd w:id="0"/>
    </w:p>
    <w:sectPr w:rsidR="006C05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BF9"/>
    <w:rsid w:val="00543D32"/>
    <w:rsid w:val="00794F66"/>
    <w:rsid w:val="00C72BF9"/>
    <w:rsid w:val="00E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68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2020-03-16T03:53:00Z</dcterms:created>
  <dcterms:modified xsi:type="dcterms:W3CDTF">2020-03-16T03:54:00Z</dcterms:modified>
</cp:coreProperties>
</file>